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9CB" w:rsidRPr="00242FB3" w:rsidRDefault="00D449CB" w:rsidP="00D449CB">
      <w:pPr>
        <w:pStyle w:val="ODSTAVEC"/>
        <w:numPr>
          <w:ilvl w:val="0"/>
          <w:numId w:val="0"/>
        </w:numPr>
        <w:spacing w:before="120" w:after="120"/>
        <w:ind w:left="851" w:right="567"/>
        <w:jc w:val="both"/>
        <w:rPr>
          <w:rFonts w:asciiTheme="minorHAnsi" w:hAnsiTheme="minorHAnsi" w:cstheme="minorHAnsi"/>
        </w:rPr>
      </w:pPr>
      <w:r w:rsidRPr="00242FB3">
        <w:rPr>
          <w:rFonts w:asciiTheme="minorHAnsi" w:hAnsiTheme="minorHAnsi" w:cstheme="minorHAnsi"/>
          <w:bCs/>
        </w:rPr>
        <w:t>„Oprava byt</w:t>
      </w:r>
      <w:r w:rsidR="00D83448">
        <w:rPr>
          <w:rFonts w:asciiTheme="minorHAnsi" w:hAnsiTheme="minorHAnsi" w:cstheme="minorHAnsi"/>
          <w:bCs/>
        </w:rPr>
        <w:t>u</w:t>
      </w:r>
      <w:r w:rsidR="00BB1877">
        <w:rPr>
          <w:rFonts w:asciiTheme="minorHAnsi" w:hAnsiTheme="minorHAnsi" w:cstheme="minorHAnsi"/>
          <w:bCs/>
        </w:rPr>
        <w:t xml:space="preserve"> č. </w:t>
      </w:r>
      <w:r w:rsidR="007D02AE">
        <w:rPr>
          <w:rFonts w:asciiTheme="minorHAnsi" w:hAnsiTheme="minorHAnsi" w:cstheme="minorHAnsi"/>
          <w:bCs/>
        </w:rPr>
        <w:t>9</w:t>
      </w:r>
      <w:r w:rsidR="00BB1877">
        <w:rPr>
          <w:rFonts w:asciiTheme="minorHAnsi" w:hAnsiTheme="minorHAnsi" w:cstheme="minorHAnsi"/>
          <w:bCs/>
        </w:rPr>
        <w:t xml:space="preserve">, </w:t>
      </w:r>
      <w:r w:rsidR="007D02AE">
        <w:rPr>
          <w:rFonts w:asciiTheme="minorHAnsi" w:hAnsiTheme="minorHAnsi" w:cstheme="minorHAnsi"/>
          <w:bCs/>
        </w:rPr>
        <w:t>Dejvická 397/34</w:t>
      </w:r>
      <w:r w:rsidRPr="00242FB3">
        <w:rPr>
          <w:rFonts w:asciiTheme="minorHAnsi" w:hAnsiTheme="minorHAnsi" w:cstheme="minorHAnsi"/>
          <w:bCs/>
        </w:rPr>
        <w:t>, Praha 6“</w:t>
      </w:r>
    </w:p>
    <w:p w:rsidR="00D449CB" w:rsidRPr="00242FB3" w:rsidRDefault="00D449CB" w:rsidP="00D449CB">
      <w:pPr>
        <w:pStyle w:val="ODSTAVEC"/>
        <w:spacing w:before="120" w:after="120"/>
        <w:ind w:left="425" w:right="568" w:hanging="425"/>
        <w:rPr>
          <w:rFonts w:asciiTheme="minorHAnsi" w:hAnsiTheme="minorHAnsi" w:cstheme="minorHAnsi"/>
        </w:rPr>
      </w:pPr>
      <w:r w:rsidRPr="00242FB3">
        <w:rPr>
          <w:rFonts w:asciiTheme="minorHAnsi" w:hAnsiTheme="minorHAnsi" w:cstheme="minorHAnsi"/>
        </w:rPr>
        <w:t xml:space="preserve">Předmět veřejné zakázky: </w:t>
      </w:r>
    </w:p>
    <w:p w:rsidR="00D449CB" w:rsidRPr="00242FB3" w:rsidRDefault="00D449CB" w:rsidP="00D449CB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42FB3">
        <w:rPr>
          <w:rFonts w:asciiTheme="minorHAnsi" w:hAnsiTheme="minorHAnsi" w:cstheme="minorHAnsi"/>
          <w:color w:val="auto"/>
        </w:rPr>
        <w:t xml:space="preserve">Předmětem veřejné zakázky je </w:t>
      </w:r>
      <w:r w:rsidR="002B7E77">
        <w:rPr>
          <w:rFonts w:asciiTheme="minorHAnsi" w:hAnsiTheme="minorHAnsi" w:cstheme="minorHAnsi"/>
          <w:color w:val="auto"/>
        </w:rPr>
        <w:t>částečná</w:t>
      </w:r>
      <w:r w:rsidRPr="00242FB3">
        <w:rPr>
          <w:rFonts w:asciiTheme="minorHAnsi" w:hAnsiTheme="minorHAnsi" w:cstheme="minorHAnsi"/>
          <w:color w:val="auto"/>
        </w:rPr>
        <w:t xml:space="preserve"> oprava byt</w:t>
      </w:r>
      <w:r w:rsidR="00D83448">
        <w:rPr>
          <w:rFonts w:asciiTheme="minorHAnsi" w:hAnsiTheme="minorHAnsi" w:cstheme="minorHAnsi"/>
          <w:color w:val="auto"/>
        </w:rPr>
        <w:t>u</w:t>
      </w:r>
      <w:r w:rsidRPr="00242FB3">
        <w:rPr>
          <w:rFonts w:asciiTheme="minorHAnsi" w:hAnsiTheme="minorHAnsi" w:cstheme="minorHAnsi"/>
          <w:color w:val="auto"/>
        </w:rPr>
        <w:t xml:space="preserve"> zahrnující zejména: </w:t>
      </w:r>
    </w:p>
    <w:p w:rsidR="00D449CB" w:rsidRPr="00242FB3" w:rsidRDefault="00D449CB" w:rsidP="00D449CB">
      <w:pPr>
        <w:pStyle w:val="Zkladntext"/>
        <w:numPr>
          <w:ilvl w:val="0"/>
          <w:numId w:val="3"/>
        </w:numPr>
        <w:pBdr>
          <w:bottom w:val="none" w:sz="0" w:space="0" w:color="auto"/>
        </w:pBdr>
        <w:suppressAutoHyphens w:val="0"/>
        <w:ind w:left="284" w:hanging="284"/>
        <w:jc w:val="both"/>
        <w:rPr>
          <w:rFonts w:asciiTheme="minorHAnsi" w:hAnsiTheme="minorHAnsi" w:cstheme="minorHAnsi"/>
          <w:b/>
        </w:rPr>
      </w:pPr>
      <w:r w:rsidRPr="00242FB3">
        <w:rPr>
          <w:rFonts w:asciiTheme="minorHAnsi" w:eastAsia="Lucida Sans Unicode" w:hAnsiTheme="minorHAnsi" w:cstheme="minorHAnsi"/>
          <w:iCs/>
          <w:szCs w:val="24"/>
        </w:rPr>
        <w:t>demontáž zařizovacích předmětů, bourací práce, zednické práce</w:t>
      </w:r>
      <w:r>
        <w:rPr>
          <w:rFonts w:asciiTheme="minorHAnsi" w:eastAsia="Lucida Sans Unicode" w:hAnsiTheme="minorHAnsi" w:cstheme="minorHAnsi"/>
          <w:iCs/>
          <w:szCs w:val="24"/>
        </w:rPr>
        <w:t>,</w:t>
      </w:r>
    </w:p>
    <w:p w:rsidR="005167CD" w:rsidRPr="005167CD" w:rsidRDefault="00D449CB" w:rsidP="005167CD">
      <w:pPr>
        <w:pStyle w:val="Podnadpis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242FB3">
        <w:rPr>
          <w:rFonts w:asciiTheme="minorHAnsi" w:hAnsiTheme="minorHAnsi" w:cstheme="minorHAnsi"/>
        </w:rPr>
        <w:t>nová elektroinstalace, instalace nového jističe v</w:t>
      </w:r>
      <w:r>
        <w:rPr>
          <w:rFonts w:asciiTheme="minorHAnsi" w:hAnsiTheme="minorHAnsi" w:cstheme="minorHAnsi"/>
        </w:rPr>
        <w:t xml:space="preserve"> </w:t>
      </w:r>
      <w:r w:rsidRPr="00242FB3">
        <w:rPr>
          <w:rFonts w:asciiTheme="minorHAnsi" w:hAnsiTheme="minorHAnsi" w:cstheme="minorHAnsi"/>
        </w:rPr>
        <w:t>nové bytov</w:t>
      </w:r>
      <w:r>
        <w:rPr>
          <w:rFonts w:asciiTheme="minorHAnsi" w:hAnsiTheme="minorHAnsi" w:cstheme="minorHAnsi"/>
        </w:rPr>
        <w:t>é rozvodnici, bytový rozvod pro </w:t>
      </w:r>
      <w:r w:rsidRPr="00242FB3">
        <w:rPr>
          <w:rFonts w:asciiTheme="minorHAnsi" w:hAnsiTheme="minorHAnsi" w:cstheme="minorHAnsi"/>
        </w:rPr>
        <w:t>TV signál se zásuvkou v</w:t>
      </w:r>
      <w:r>
        <w:rPr>
          <w:rFonts w:asciiTheme="minorHAnsi" w:hAnsiTheme="minorHAnsi" w:cstheme="minorHAnsi"/>
        </w:rPr>
        <w:t xml:space="preserve"> </w:t>
      </w:r>
      <w:r w:rsidRPr="00242FB3">
        <w:rPr>
          <w:rFonts w:asciiTheme="minorHAnsi" w:hAnsiTheme="minorHAnsi" w:cstheme="minorHAnsi"/>
        </w:rPr>
        <w:t>pokoji a kuchyni</w:t>
      </w:r>
      <w:r w:rsidR="007D02A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samostatný přívod</w:t>
      </w:r>
      <w:r w:rsidR="00D803FF">
        <w:rPr>
          <w:rFonts w:asciiTheme="minorHAnsi" w:hAnsiTheme="minorHAnsi" w:cstheme="minorHAnsi"/>
        </w:rPr>
        <w:t xml:space="preserve"> pro sporák, myčku</w:t>
      </w:r>
      <w:r w:rsidR="007D02AE">
        <w:rPr>
          <w:rFonts w:asciiTheme="minorHAnsi" w:hAnsiTheme="minorHAnsi" w:cstheme="minorHAnsi"/>
        </w:rPr>
        <w:t xml:space="preserve"> a</w:t>
      </w:r>
      <w:r w:rsidR="00D803FF">
        <w:rPr>
          <w:rFonts w:asciiTheme="minorHAnsi" w:hAnsiTheme="minorHAnsi" w:cstheme="minorHAnsi"/>
        </w:rPr>
        <w:t xml:space="preserve"> pračku, </w:t>
      </w:r>
      <w:r w:rsidR="007D02AE">
        <w:rPr>
          <w:rFonts w:asciiTheme="minorHAnsi" w:hAnsiTheme="minorHAnsi" w:cstheme="minorHAnsi"/>
        </w:rPr>
        <w:t>do koupelny nový přívod pro kotel</w:t>
      </w:r>
      <w:r w:rsidR="00D803FF">
        <w:rPr>
          <w:rFonts w:asciiTheme="minorHAnsi" w:hAnsiTheme="minorHAnsi" w:cstheme="minorHAnsi"/>
        </w:rPr>
        <w:t>,</w:t>
      </w:r>
    </w:p>
    <w:p w:rsidR="005167CD" w:rsidRDefault="00D83448" w:rsidP="00A33AC0">
      <w:pPr>
        <w:pStyle w:val="Podnadpis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nové potrubí ÚT v podlaze, nová otopná tělesa, v koupelně kombi žebřík, </w:t>
      </w:r>
      <w:r w:rsidR="00AB2CD3">
        <w:rPr>
          <w:rFonts w:asciiTheme="minorHAnsi" w:hAnsiTheme="minorHAnsi" w:cstheme="minorHAnsi"/>
        </w:rPr>
        <w:t>nový kondenzační kotel se zásobníkem TV,</w:t>
      </w:r>
      <w:r w:rsidR="007D02AE">
        <w:rPr>
          <w:rFonts w:asciiTheme="minorHAnsi" w:hAnsiTheme="minorHAnsi" w:cstheme="minorHAnsi"/>
        </w:rPr>
        <w:t xml:space="preserve"> demontáž kachlových kamen,</w:t>
      </w:r>
    </w:p>
    <w:p w:rsidR="00D803FF" w:rsidRDefault="00D803FF" w:rsidP="00A33AC0">
      <w:pPr>
        <w:pStyle w:val="Podnadpis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D803FF">
        <w:rPr>
          <w:rFonts w:asciiTheme="minorHAnsi" w:hAnsiTheme="minorHAnsi" w:cstheme="minorHAnsi"/>
        </w:rPr>
        <w:t>výměna podlahových krytin,</w:t>
      </w:r>
      <w:r w:rsidR="00D449CB" w:rsidRPr="00D803FF">
        <w:rPr>
          <w:rFonts w:asciiTheme="minorHAnsi" w:hAnsiTheme="minorHAnsi" w:cstheme="minorHAnsi"/>
        </w:rPr>
        <w:t xml:space="preserve"> koupelna</w:t>
      </w:r>
      <w:r w:rsidRPr="00D803FF">
        <w:rPr>
          <w:rFonts w:asciiTheme="minorHAnsi" w:hAnsiTheme="minorHAnsi" w:cstheme="minorHAnsi"/>
        </w:rPr>
        <w:t xml:space="preserve"> a</w:t>
      </w:r>
      <w:r w:rsidR="00D449CB" w:rsidRPr="00D803FF">
        <w:rPr>
          <w:rFonts w:asciiTheme="minorHAnsi" w:hAnsiTheme="minorHAnsi" w:cstheme="minorHAnsi"/>
        </w:rPr>
        <w:t xml:space="preserve"> WC nová keramická dlažba, včetně zbroušení, vyrovnávací stěrky a izolace proti vodě, penetrace, </w:t>
      </w:r>
      <w:r w:rsidR="005167CD">
        <w:rPr>
          <w:rFonts w:asciiTheme="minorHAnsi" w:hAnsiTheme="minorHAnsi" w:cstheme="minorHAnsi"/>
        </w:rPr>
        <w:t>v obývacím pokoji s kuchyní a ložnici se provede podkladní vrstva z 2x OSB desek pod povlakové podlahy</w:t>
      </w:r>
      <w:r w:rsidR="00D83448">
        <w:rPr>
          <w:rFonts w:asciiTheme="minorHAnsi" w:hAnsiTheme="minorHAnsi" w:cstheme="minorHAnsi"/>
        </w:rPr>
        <w:t xml:space="preserve"> s tepelnou izolací</w:t>
      </w:r>
      <w:r w:rsidR="005167CD">
        <w:rPr>
          <w:rFonts w:asciiTheme="minorHAnsi" w:hAnsiTheme="minorHAnsi" w:cstheme="minorHAnsi"/>
        </w:rPr>
        <w:t>,</w:t>
      </w:r>
    </w:p>
    <w:p w:rsidR="00D449CB" w:rsidRPr="00D83448" w:rsidRDefault="00D449CB" w:rsidP="00494936">
      <w:pPr>
        <w:pStyle w:val="Podnadpis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D83448">
        <w:rPr>
          <w:rFonts w:asciiTheme="minorHAnsi" w:hAnsiTheme="minorHAnsi" w:cstheme="minorHAnsi"/>
        </w:rPr>
        <w:t xml:space="preserve">malířské práce, výmalba celého bytu, </w:t>
      </w:r>
      <w:r w:rsidR="00DA3189">
        <w:rPr>
          <w:rFonts w:asciiTheme="minorHAnsi" w:hAnsiTheme="minorHAnsi" w:cstheme="minorHAnsi"/>
        </w:rPr>
        <w:t>nový nátěr</w:t>
      </w:r>
      <w:r w:rsidRPr="00D83448">
        <w:rPr>
          <w:rFonts w:asciiTheme="minorHAnsi" w:hAnsiTheme="minorHAnsi" w:cstheme="minorHAnsi"/>
        </w:rPr>
        <w:t xml:space="preserve"> vnitřní</w:t>
      </w:r>
      <w:r w:rsidR="00DA3189">
        <w:rPr>
          <w:rFonts w:asciiTheme="minorHAnsi" w:hAnsiTheme="minorHAnsi" w:cstheme="minorHAnsi"/>
        </w:rPr>
        <w:t>ch</w:t>
      </w:r>
      <w:r w:rsidRPr="00D83448">
        <w:rPr>
          <w:rFonts w:asciiTheme="minorHAnsi" w:hAnsiTheme="minorHAnsi" w:cstheme="minorHAnsi"/>
        </w:rPr>
        <w:t xml:space="preserve"> zárubn</w:t>
      </w:r>
      <w:r w:rsidR="00DA3189">
        <w:rPr>
          <w:rFonts w:asciiTheme="minorHAnsi" w:hAnsiTheme="minorHAnsi" w:cstheme="minorHAnsi"/>
        </w:rPr>
        <w:t>í, vnitřních</w:t>
      </w:r>
      <w:r w:rsidR="00D803FF" w:rsidRPr="00D83448">
        <w:rPr>
          <w:rFonts w:asciiTheme="minorHAnsi" w:hAnsiTheme="minorHAnsi" w:cstheme="minorHAnsi"/>
        </w:rPr>
        <w:t xml:space="preserve"> dveř</w:t>
      </w:r>
      <w:r w:rsidR="00DA3189">
        <w:rPr>
          <w:rFonts w:asciiTheme="minorHAnsi" w:hAnsiTheme="minorHAnsi" w:cstheme="minorHAnsi"/>
        </w:rPr>
        <w:t>í</w:t>
      </w:r>
      <w:r w:rsidR="00D803FF" w:rsidRPr="00D83448">
        <w:rPr>
          <w:rFonts w:asciiTheme="minorHAnsi" w:hAnsiTheme="minorHAnsi" w:cstheme="minorHAnsi"/>
        </w:rPr>
        <w:t>,</w:t>
      </w:r>
      <w:r w:rsidR="00DA3189">
        <w:rPr>
          <w:rFonts w:asciiTheme="minorHAnsi" w:hAnsiTheme="minorHAnsi" w:cstheme="minorHAnsi"/>
        </w:rPr>
        <w:t xml:space="preserve"> nové dveře a zárubně do koupelny a spíže,</w:t>
      </w:r>
      <w:r w:rsidR="00D803FF" w:rsidRPr="00D83448">
        <w:rPr>
          <w:rFonts w:asciiTheme="minorHAnsi" w:hAnsiTheme="minorHAnsi" w:cstheme="minorHAnsi"/>
        </w:rPr>
        <w:t xml:space="preserve"> podlahy, radiátory a </w:t>
      </w:r>
      <w:r w:rsidRPr="00D83448">
        <w:rPr>
          <w:rFonts w:asciiTheme="minorHAnsi" w:hAnsiTheme="minorHAnsi" w:cstheme="minorHAnsi"/>
        </w:rPr>
        <w:t xml:space="preserve"> </w:t>
      </w:r>
      <w:r w:rsidR="00D803FF" w:rsidRPr="00D83448">
        <w:rPr>
          <w:rFonts w:asciiTheme="minorHAnsi" w:hAnsiTheme="minorHAnsi" w:cstheme="minorHAnsi"/>
        </w:rPr>
        <w:t>zařizovací předměty</w:t>
      </w:r>
      <w:r w:rsidRPr="00D83448">
        <w:rPr>
          <w:rFonts w:asciiTheme="minorHAnsi" w:hAnsiTheme="minorHAnsi" w:cstheme="minorHAnsi"/>
        </w:rPr>
        <w:t xml:space="preserve"> budou při provádění maleb zakryty,</w:t>
      </w:r>
    </w:p>
    <w:p w:rsidR="00D449CB" w:rsidRPr="00242FB3" w:rsidRDefault="00D449CB" w:rsidP="00D449CB">
      <w:pPr>
        <w:pStyle w:val="Podnadpis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242FB3">
        <w:rPr>
          <w:rFonts w:asciiTheme="minorHAnsi" w:hAnsiTheme="minorHAnsi" w:cstheme="minorHAnsi"/>
        </w:rPr>
        <w:t>truhlářské práce,</w:t>
      </w:r>
      <w:r w:rsidR="00D803FF">
        <w:rPr>
          <w:rFonts w:asciiTheme="minorHAnsi" w:hAnsiTheme="minorHAnsi" w:cstheme="minorHAnsi"/>
        </w:rPr>
        <w:t xml:space="preserve"> </w:t>
      </w:r>
      <w:r w:rsidR="002B7E77">
        <w:rPr>
          <w:rFonts w:asciiTheme="minorHAnsi" w:hAnsiTheme="minorHAnsi" w:cstheme="minorHAnsi"/>
        </w:rPr>
        <w:t xml:space="preserve">na </w:t>
      </w:r>
      <w:r w:rsidR="00D803FF">
        <w:rPr>
          <w:rFonts w:asciiTheme="minorHAnsi" w:hAnsiTheme="minorHAnsi" w:cstheme="minorHAnsi"/>
        </w:rPr>
        <w:t>okn</w:t>
      </w:r>
      <w:r w:rsidR="002B7E77">
        <w:rPr>
          <w:rFonts w:asciiTheme="minorHAnsi" w:hAnsiTheme="minorHAnsi" w:cstheme="minorHAnsi"/>
        </w:rPr>
        <w:t xml:space="preserve">ech </w:t>
      </w:r>
      <w:r w:rsidR="005167CD">
        <w:rPr>
          <w:rFonts w:asciiTheme="minorHAnsi" w:hAnsiTheme="minorHAnsi" w:cstheme="minorHAnsi"/>
        </w:rPr>
        <w:t>a dveří</w:t>
      </w:r>
      <w:r w:rsidR="00D83448">
        <w:rPr>
          <w:rFonts w:asciiTheme="minorHAnsi" w:hAnsiTheme="minorHAnsi" w:cstheme="minorHAnsi"/>
        </w:rPr>
        <w:t>ch</w:t>
      </w:r>
      <w:r w:rsidR="005167CD">
        <w:rPr>
          <w:rFonts w:asciiTheme="minorHAnsi" w:hAnsiTheme="minorHAnsi" w:cstheme="minorHAnsi"/>
        </w:rPr>
        <w:t xml:space="preserve"> </w:t>
      </w:r>
      <w:r w:rsidR="00D803FF">
        <w:rPr>
          <w:rFonts w:asciiTheme="minorHAnsi" w:hAnsiTheme="minorHAnsi" w:cstheme="minorHAnsi"/>
        </w:rPr>
        <w:t>budou seřízena kování, vymění se dveřní pr</w:t>
      </w:r>
      <w:r w:rsidR="001026E1">
        <w:rPr>
          <w:rFonts w:asciiTheme="minorHAnsi" w:hAnsiTheme="minorHAnsi" w:cstheme="minorHAnsi"/>
        </w:rPr>
        <w:t>a</w:t>
      </w:r>
      <w:r w:rsidR="00D803FF">
        <w:rPr>
          <w:rFonts w:asciiTheme="minorHAnsi" w:hAnsiTheme="minorHAnsi" w:cstheme="minorHAnsi"/>
        </w:rPr>
        <w:t xml:space="preserve">hy, </w:t>
      </w:r>
    </w:p>
    <w:p w:rsidR="00D449CB" w:rsidRPr="00242FB3" w:rsidRDefault="00D83448" w:rsidP="00D449CB">
      <w:pPr>
        <w:pStyle w:val="Podnadpis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výměna zařizovacích předmětů a nové rozvody ZTI.</w:t>
      </w:r>
    </w:p>
    <w:p w:rsidR="00D449CB" w:rsidRPr="00242FB3" w:rsidRDefault="00D449CB" w:rsidP="00D449CB">
      <w:pPr>
        <w:suppressAutoHyphens w:val="0"/>
        <w:spacing w:before="120" w:after="120"/>
        <w:ind w:right="1"/>
        <w:jc w:val="both"/>
        <w:rPr>
          <w:rFonts w:asciiTheme="minorHAnsi" w:hAnsiTheme="minorHAnsi" w:cstheme="minorHAnsi"/>
          <w:snapToGrid w:val="0"/>
        </w:rPr>
      </w:pPr>
      <w:r w:rsidRPr="00242FB3">
        <w:rPr>
          <w:rFonts w:asciiTheme="minorHAnsi" w:hAnsiTheme="minorHAnsi" w:cstheme="minorHAnsi"/>
          <w:snapToGrid w:val="0"/>
        </w:rPr>
        <w:t>Rozsah konkrétních požadovaných prací, technologie i použitých materiálů je dán výkresy</w:t>
      </w:r>
      <w:r>
        <w:rPr>
          <w:rFonts w:asciiTheme="minorHAnsi" w:hAnsiTheme="minorHAnsi" w:cstheme="minorHAnsi"/>
          <w:snapToGrid w:val="0"/>
        </w:rPr>
        <w:t>, tabulkou zařizovacích předmětů, technickou zprávou</w:t>
      </w:r>
      <w:r w:rsidRPr="00242FB3">
        <w:rPr>
          <w:rFonts w:asciiTheme="minorHAnsi" w:hAnsiTheme="minorHAnsi" w:cstheme="minorHAnsi"/>
          <w:snapToGrid w:val="0"/>
        </w:rPr>
        <w:t xml:space="preserve"> a soupisem prací</w:t>
      </w:r>
      <w:r>
        <w:rPr>
          <w:rFonts w:asciiTheme="minorHAnsi" w:hAnsiTheme="minorHAnsi" w:cstheme="minorHAnsi"/>
          <w:snapToGrid w:val="0"/>
        </w:rPr>
        <w:t>, dodávek a služeb</w:t>
      </w:r>
      <w:r w:rsidRPr="00242FB3">
        <w:rPr>
          <w:rFonts w:asciiTheme="minorHAnsi" w:hAnsiTheme="minorHAnsi" w:cstheme="minorHAnsi"/>
          <w:snapToGrid w:val="0"/>
        </w:rPr>
        <w:t xml:space="preserve"> s</w:t>
      </w:r>
      <w:r>
        <w:rPr>
          <w:rFonts w:asciiTheme="minorHAnsi" w:hAnsiTheme="minorHAnsi" w:cstheme="minorHAnsi"/>
          <w:snapToGrid w:val="0"/>
        </w:rPr>
        <w:t> </w:t>
      </w:r>
      <w:r w:rsidRPr="00242FB3">
        <w:rPr>
          <w:rFonts w:asciiTheme="minorHAnsi" w:hAnsiTheme="minorHAnsi" w:cstheme="minorHAnsi"/>
          <w:snapToGrid w:val="0"/>
        </w:rPr>
        <w:t xml:space="preserve">výkazem výměr zpracovanými dodavatelem </w:t>
      </w:r>
      <w:r w:rsidR="001026E1">
        <w:rPr>
          <w:rFonts w:asciiTheme="minorHAnsi" w:hAnsiTheme="minorHAnsi" w:cstheme="minorHAnsi"/>
          <w:snapToGrid w:val="0"/>
        </w:rPr>
        <w:t xml:space="preserve">TSP GROUP s.r.o., </w:t>
      </w:r>
      <w:r w:rsidRPr="00242FB3">
        <w:rPr>
          <w:rFonts w:asciiTheme="minorHAnsi" w:hAnsiTheme="minorHAnsi" w:cstheme="minorHAnsi"/>
          <w:snapToGrid w:val="0"/>
        </w:rPr>
        <w:t xml:space="preserve">IČO: </w:t>
      </w:r>
      <w:r w:rsidR="001026E1">
        <w:rPr>
          <w:rFonts w:asciiTheme="minorHAnsi" w:hAnsiTheme="minorHAnsi" w:cstheme="minorHAnsi"/>
          <w:snapToGrid w:val="0"/>
        </w:rPr>
        <w:t>24318515</w:t>
      </w:r>
      <w:r w:rsidRPr="00242FB3">
        <w:rPr>
          <w:rFonts w:asciiTheme="minorHAnsi" w:hAnsiTheme="minorHAnsi" w:cstheme="minorHAnsi"/>
          <w:snapToGrid w:val="0"/>
        </w:rPr>
        <w:t xml:space="preserve">, se sídlem </w:t>
      </w:r>
      <w:r w:rsidR="001026E1">
        <w:rPr>
          <w:rFonts w:asciiTheme="minorHAnsi" w:hAnsiTheme="minorHAnsi" w:cstheme="minorHAnsi"/>
          <w:snapToGrid w:val="0"/>
        </w:rPr>
        <w:t>Španielova 1274/40,</w:t>
      </w:r>
      <w:r w:rsidRPr="00242FB3">
        <w:rPr>
          <w:rFonts w:asciiTheme="minorHAnsi" w:hAnsiTheme="minorHAnsi" w:cstheme="minorHAnsi"/>
          <w:snapToGrid w:val="0"/>
        </w:rPr>
        <w:t xml:space="preserve"> Praha 6, v</w:t>
      </w:r>
      <w:r w:rsidR="00085A12">
        <w:rPr>
          <w:rFonts w:asciiTheme="minorHAnsi" w:hAnsiTheme="minorHAnsi" w:cstheme="minorHAnsi"/>
          <w:snapToGrid w:val="0"/>
        </w:rPr>
        <w:t xml:space="preserve"> červnu</w:t>
      </w:r>
      <w:bookmarkStart w:id="0" w:name="_GoBack"/>
      <w:bookmarkEnd w:id="0"/>
      <w:r w:rsidR="001026E1">
        <w:rPr>
          <w:rFonts w:asciiTheme="minorHAnsi" w:hAnsiTheme="minorHAnsi" w:cstheme="minorHAnsi"/>
          <w:snapToGrid w:val="0"/>
        </w:rPr>
        <w:t xml:space="preserve"> 2023</w:t>
      </w:r>
      <w:r w:rsidRPr="00242FB3">
        <w:rPr>
          <w:rFonts w:asciiTheme="minorHAnsi" w:hAnsiTheme="minorHAnsi" w:cstheme="minorHAnsi"/>
          <w:snapToGrid w:val="0"/>
        </w:rPr>
        <w:t>. Výkresy</w:t>
      </w:r>
      <w:r>
        <w:rPr>
          <w:rFonts w:asciiTheme="minorHAnsi" w:hAnsiTheme="minorHAnsi" w:cstheme="minorHAnsi"/>
          <w:snapToGrid w:val="0"/>
        </w:rPr>
        <w:t>, technická zpráva</w:t>
      </w:r>
      <w:r w:rsidRPr="00242FB3">
        <w:rPr>
          <w:rFonts w:asciiTheme="minorHAnsi" w:hAnsiTheme="minorHAnsi" w:cstheme="minorHAnsi"/>
          <w:snapToGrid w:val="0"/>
        </w:rPr>
        <w:t xml:space="preserve"> a soupis prací</w:t>
      </w:r>
      <w:r>
        <w:rPr>
          <w:rFonts w:asciiTheme="minorHAnsi" w:hAnsiTheme="minorHAnsi" w:cstheme="minorHAnsi"/>
          <w:snapToGrid w:val="0"/>
        </w:rPr>
        <w:t>, dodávek a služeb</w:t>
      </w:r>
      <w:r w:rsidRPr="00242FB3">
        <w:rPr>
          <w:rFonts w:asciiTheme="minorHAnsi" w:hAnsiTheme="minorHAnsi" w:cstheme="minorHAnsi"/>
          <w:snapToGrid w:val="0"/>
        </w:rPr>
        <w:t xml:space="preserve"> s výkazem výměr tvoří přílohu této Výzvy.</w:t>
      </w:r>
    </w:p>
    <w:p w:rsidR="00D449CB" w:rsidRDefault="00D449CB" w:rsidP="00775E76"/>
    <w:p w:rsidR="001026E1" w:rsidRDefault="001026E1" w:rsidP="00775E76"/>
    <w:p w:rsidR="001026E1" w:rsidRDefault="001026E1" w:rsidP="00775E76"/>
    <w:p w:rsidR="001026E1" w:rsidRPr="00246510" w:rsidRDefault="001026E1" w:rsidP="001026E1">
      <w:pPr>
        <w:pStyle w:val="ODSTAVEC"/>
        <w:rPr>
          <w:snapToGrid w:val="0"/>
        </w:rPr>
      </w:pPr>
      <w:r w:rsidRPr="00246510">
        <w:t>Kód CPV:</w:t>
      </w:r>
      <w:r w:rsidRPr="00246510">
        <w:tab/>
      </w:r>
      <w:r w:rsidRPr="00246510">
        <w:rPr>
          <w:snapToGrid w:val="0"/>
        </w:rPr>
        <w:tab/>
      </w:r>
    </w:p>
    <w:p w:rsidR="001026E1" w:rsidRPr="005F2FEA" w:rsidRDefault="001026E1" w:rsidP="001026E1">
      <w:pPr>
        <w:rPr>
          <w:rFonts w:asciiTheme="minorHAnsi" w:hAnsiTheme="minorHAnsi"/>
          <w:snapToGrid w:val="0"/>
          <w:color w:val="000000" w:themeColor="text1"/>
        </w:rPr>
      </w:pPr>
      <w:r w:rsidRPr="005F2FEA">
        <w:rPr>
          <w:rFonts w:asciiTheme="minorHAnsi" w:hAnsiTheme="minorHAnsi"/>
          <w:snapToGrid w:val="0"/>
          <w:color w:val="000000" w:themeColor="text1"/>
        </w:rPr>
        <w:t>45000000-7 - Stavební práce</w:t>
      </w:r>
    </w:p>
    <w:p w:rsidR="001026E1" w:rsidRDefault="001026E1" w:rsidP="001026E1">
      <w:pPr>
        <w:rPr>
          <w:rFonts w:asciiTheme="minorHAnsi" w:hAnsiTheme="minorHAnsi"/>
          <w:bCs/>
          <w:color w:val="000000" w:themeColor="text1"/>
        </w:rPr>
      </w:pPr>
      <w:r w:rsidRPr="0040469C">
        <w:rPr>
          <w:rFonts w:asciiTheme="minorHAnsi" w:hAnsiTheme="minorHAnsi"/>
          <w:bCs/>
          <w:color w:val="000000" w:themeColor="text1"/>
        </w:rPr>
        <w:t>45213320-2</w:t>
      </w:r>
      <w:r>
        <w:rPr>
          <w:rFonts w:asciiTheme="minorHAnsi" w:hAnsiTheme="minorHAnsi"/>
          <w:bCs/>
          <w:color w:val="000000" w:themeColor="text1"/>
        </w:rPr>
        <w:t xml:space="preserve"> </w:t>
      </w:r>
      <w:r w:rsidRPr="0040469C">
        <w:rPr>
          <w:rFonts w:asciiTheme="minorHAnsi" w:hAnsiTheme="minorHAnsi"/>
          <w:bCs/>
          <w:color w:val="000000" w:themeColor="text1"/>
        </w:rPr>
        <w:t>-</w:t>
      </w:r>
      <w:r>
        <w:rPr>
          <w:rFonts w:asciiTheme="minorHAnsi" w:hAnsiTheme="minorHAnsi"/>
          <w:bCs/>
          <w:color w:val="000000" w:themeColor="text1"/>
        </w:rPr>
        <w:t xml:space="preserve"> </w:t>
      </w:r>
      <w:r w:rsidRPr="0040469C">
        <w:rPr>
          <w:rFonts w:asciiTheme="minorHAnsi" w:hAnsiTheme="minorHAnsi"/>
          <w:bCs/>
          <w:color w:val="000000" w:themeColor="text1"/>
        </w:rPr>
        <w:t>Stavební úpravy objektů sloužících železniční dopravě</w:t>
      </w:r>
    </w:p>
    <w:p w:rsidR="001026E1" w:rsidRDefault="001026E1" w:rsidP="001026E1">
      <w:pPr>
        <w:rPr>
          <w:rFonts w:asciiTheme="minorHAnsi" w:hAnsiTheme="minorHAnsi"/>
          <w:bCs/>
          <w:color w:val="000000" w:themeColor="text1"/>
        </w:rPr>
      </w:pPr>
      <w:r w:rsidRPr="005F2FEA">
        <w:rPr>
          <w:rFonts w:asciiTheme="minorHAnsi" w:hAnsiTheme="minorHAnsi"/>
          <w:bCs/>
          <w:color w:val="000000" w:themeColor="text1"/>
        </w:rPr>
        <w:t>45454100-5 - Rekonstrukce budov</w:t>
      </w:r>
    </w:p>
    <w:p w:rsidR="001026E1" w:rsidRPr="005F2FEA" w:rsidRDefault="001026E1" w:rsidP="001026E1">
      <w:pPr>
        <w:rPr>
          <w:rFonts w:asciiTheme="minorHAnsi" w:hAnsiTheme="minorHAnsi"/>
          <w:color w:val="000000" w:themeColor="text1"/>
        </w:rPr>
      </w:pPr>
      <w:r w:rsidRPr="005F2FEA">
        <w:rPr>
          <w:rFonts w:asciiTheme="minorHAnsi" w:hAnsiTheme="minorHAnsi"/>
          <w:color w:val="000000" w:themeColor="text1"/>
        </w:rPr>
        <w:t>45310000-3 - Elektroinstalační práce</w:t>
      </w:r>
    </w:p>
    <w:p w:rsidR="001026E1" w:rsidRDefault="001026E1" w:rsidP="001026E1">
      <w:pPr>
        <w:rPr>
          <w:rFonts w:asciiTheme="minorHAnsi" w:hAnsiTheme="minorHAnsi"/>
          <w:snapToGrid w:val="0"/>
          <w:color w:val="000000" w:themeColor="text1"/>
        </w:rPr>
      </w:pPr>
      <w:r w:rsidRPr="005F2FEA">
        <w:rPr>
          <w:rFonts w:asciiTheme="minorHAnsi" w:hAnsiTheme="minorHAnsi"/>
          <w:snapToGrid w:val="0"/>
          <w:color w:val="000000" w:themeColor="text1"/>
        </w:rPr>
        <w:t>45330000-9 - Instalatérské a sanitární práce</w:t>
      </w:r>
    </w:p>
    <w:p w:rsidR="001026E1" w:rsidRPr="00C45A65" w:rsidRDefault="001026E1" w:rsidP="001026E1">
      <w:pPr>
        <w:rPr>
          <w:rFonts w:asciiTheme="minorHAnsi" w:hAnsiTheme="minorHAnsi"/>
          <w:snapToGrid w:val="0"/>
        </w:rPr>
      </w:pPr>
      <w:r w:rsidRPr="00C45A65">
        <w:rPr>
          <w:rFonts w:asciiTheme="minorHAnsi" w:hAnsiTheme="minorHAnsi"/>
          <w:snapToGrid w:val="0"/>
        </w:rPr>
        <w:t xml:space="preserve">45351000-2 </w:t>
      </w:r>
      <w:r>
        <w:rPr>
          <w:rFonts w:asciiTheme="minorHAnsi" w:hAnsiTheme="minorHAnsi"/>
          <w:snapToGrid w:val="0"/>
        </w:rPr>
        <w:t>-</w:t>
      </w:r>
      <w:r w:rsidRPr="00C45A65">
        <w:rPr>
          <w:rFonts w:asciiTheme="minorHAnsi" w:hAnsiTheme="minorHAnsi"/>
          <w:snapToGrid w:val="0"/>
        </w:rPr>
        <w:t xml:space="preserve"> Instalace a montáž technického zařízení budovy</w:t>
      </w:r>
    </w:p>
    <w:p w:rsidR="001026E1" w:rsidRDefault="001026E1" w:rsidP="001026E1">
      <w:pPr>
        <w:rPr>
          <w:rFonts w:asciiTheme="minorHAnsi" w:hAnsiTheme="minorHAnsi"/>
          <w:snapToGrid w:val="0"/>
          <w:color w:val="000000" w:themeColor="text1"/>
        </w:rPr>
      </w:pPr>
      <w:r w:rsidRPr="005F2FEA">
        <w:rPr>
          <w:rFonts w:asciiTheme="minorHAnsi" w:hAnsiTheme="minorHAnsi"/>
          <w:snapToGrid w:val="0"/>
          <w:color w:val="000000" w:themeColor="text1"/>
        </w:rPr>
        <w:t>45400000-1 - Práce při dokončování oprav</w:t>
      </w:r>
    </w:p>
    <w:p w:rsidR="001026E1" w:rsidRPr="00C45A65" w:rsidRDefault="001026E1" w:rsidP="001026E1">
      <w:pPr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45410000-4 -</w:t>
      </w:r>
      <w:r w:rsidRPr="00C45A65">
        <w:rPr>
          <w:rFonts w:asciiTheme="minorHAnsi" w:hAnsiTheme="minorHAnsi"/>
          <w:snapToGrid w:val="0"/>
        </w:rPr>
        <w:t xml:space="preserve"> Omítací práce</w:t>
      </w:r>
    </w:p>
    <w:p w:rsidR="001026E1" w:rsidRPr="005F2FEA" w:rsidRDefault="001026E1" w:rsidP="001026E1">
      <w:pPr>
        <w:rPr>
          <w:rFonts w:asciiTheme="minorHAnsi" w:hAnsiTheme="minorHAnsi"/>
          <w:bCs/>
          <w:color w:val="000000" w:themeColor="text1"/>
        </w:rPr>
      </w:pPr>
      <w:r w:rsidRPr="005F2FEA">
        <w:rPr>
          <w:rFonts w:asciiTheme="minorHAnsi" w:hAnsiTheme="minorHAnsi"/>
          <w:bCs/>
          <w:color w:val="000000" w:themeColor="text1"/>
        </w:rPr>
        <w:t>45420000-7 - Stavební zámečnictví a stavební truhlářské práce</w:t>
      </w:r>
    </w:p>
    <w:p w:rsidR="001026E1" w:rsidRPr="005F2FEA" w:rsidRDefault="001026E1" w:rsidP="001026E1">
      <w:pPr>
        <w:rPr>
          <w:rFonts w:asciiTheme="minorHAnsi" w:hAnsiTheme="minorHAnsi"/>
          <w:color w:val="000000" w:themeColor="text1"/>
          <w:szCs w:val="20"/>
          <w:u w:val="single"/>
        </w:rPr>
      </w:pPr>
      <w:r w:rsidRPr="005F2FEA">
        <w:rPr>
          <w:rFonts w:asciiTheme="minorHAnsi" w:hAnsiTheme="minorHAnsi"/>
          <w:color w:val="000000" w:themeColor="text1"/>
        </w:rPr>
        <w:t>45430000-0 - Pokládání podlahových krytin a obkládání stěn</w:t>
      </w:r>
    </w:p>
    <w:p w:rsidR="001026E1" w:rsidRPr="005F2FEA" w:rsidRDefault="001026E1" w:rsidP="001026E1">
      <w:pPr>
        <w:rPr>
          <w:rFonts w:asciiTheme="minorHAnsi" w:hAnsiTheme="minorHAnsi"/>
          <w:color w:val="000000" w:themeColor="text1"/>
        </w:rPr>
      </w:pPr>
      <w:r w:rsidRPr="005F2FEA">
        <w:rPr>
          <w:rFonts w:asciiTheme="minorHAnsi" w:hAnsiTheme="minorHAnsi"/>
          <w:color w:val="000000" w:themeColor="text1"/>
        </w:rPr>
        <w:t>45431000-7 - Obkladačské práce</w:t>
      </w:r>
    </w:p>
    <w:p w:rsidR="001026E1" w:rsidRPr="005F2FEA" w:rsidRDefault="001026E1" w:rsidP="001026E1">
      <w:pPr>
        <w:rPr>
          <w:rFonts w:asciiTheme="minorHAnsi" w:hAnsiTheme="minorHAnsi"/>
          <w:bCs/>
          <w:color w:val="000000" w:themeColor="text1"/>
        </w:rPr>
      </w:pPr>
      <w:r w:rsidRPr="005F2FEA">
        <w:rPr>
          <w:rFonts w:asciiTheme="minorHAnsi" w:hAnsiTheme="minorHAnsi"/>
          <w:bCs/>
          <w:color w:val="000000" w:themeColor="text1"/>
        </w:rPr>
        <w:t>45420000-7 - Stavební zámečnictví a stavební truhlářské práce</w:t>
      </w:r>
    </w:p>
    <w:p w:rsidR="001026E1" w:rsidRDefault="001026E1" w:rsidP="001026E1">
      <w:pPr>
        <w:rPr>
          <w:rFonts w:asciiTheme="minorHAnsi" w:hAnsiTheme="minorHAnsi"/>
          <w:bCs/>
          <w:color w:val="000000" w:themeColor="text1"/>
        </w:rPr>
      </w:pPr>
      <w:r w:rsidRPr="005F2FEA">
        <w:rPr>
          <w:rFonts w:asciiTheme="minorHAnsi" w:hAnsiTheme="minorHAnsi"/>
          <w:bCs/>
          <w:color w:val="000000" w:themeColor="text1"/>
        </w:rPr>
        <w:t>45262500-6 - Kamenické a zednické práce</w:t>
      </w:r>
    </w:p>
    <w:p w:rsidR="001026E1" w:rsidRPr="005F2FEA" w:rsidRDefault="001026E1" w:rsidP="001026E1">
      <w:pPr>
        <w:rPr>
          <w:rFonts w:asciiTheme="minorHAnsi" w:hAnsiTheme="minorHAnsi"/>
          <w:bCs/>
          <w:color w:val="000000" w:themeColor="text1"/>
        </w:rPr>
      </w:pPr>
      <w:r w:rsidRPr="0040469C">
        <w:rPr>
          <w:rFonts w:asciiTheme="minorHAnsi" w:hAnsiTheme="minorHAnsi"/>
          <w:bCs/>
          <w:color w:val="000000" w:themeColor="text1"/>
        </w:rPr>
        <w:t>92312250-8</w:t>
      </w:r>
      <w:r>
        <w:rPr>
          <w:rFonts w:asciiTheme="minorHAnsi" w:hAnsiTheme="minorHAnsi"/>
          <w:bCs/>
          <w:color w:val="000000" w:themeColor="text1"/>
        </w:rPr>
        <w:t xml:space="preserve"> </w:t>
      </w:r>
      <w:r w:rsidRPr="0040469C">
        <w:rPr>
          <w:rFonts w:asciiTheme="minorHAnsi" w:hAnsiTheme="minorHAnsi"/>
          <w:bCs/>
          <w:color w:val="000000" w:themeColor="text1"/>
        </w:rPr>
        <w:t>-</w:t>
      </w:r>
      <w:r>
        <w:rPr>
          <w:rFonts w:asciiTheme="minorHAnsi" w:hAnsiTheme="minorHAnsi"/>
          <w:bCs/>
          <w:color w:val="000000" w:themeColor="text1"/>
        </w:rPr>
        <w:t xml:space="preserve"> </w:t>
      </w:r>
      <w:r w:rsidRPr="0040469C">
        <w:rPr>
          <w:rFonts w:asciiTheme="minorHAnsi" w:hAnsiTheme="minorHAnsi"/>
          <w:bCs/>
          <w:color w:val="000000" w:themeColor="text1"/>
        </w:rPr>
        <w:t>Služby poskytované individuálními umělci</w:t>
      </w:r>
      <w:r>
        <w:rPr>
          <w:rFonts w:asciiTheme="minorHAnsi" w:hAnsiTheme="minorHAnsi"/>
          <w:bCs/>
          <w:color w:val="000000" w:themeColor="text1"/>
        </w:rPr>
        <w:t xml:space="preserve"> (restaurátorské práce)</w:t>
      </w:r>
    </w:p>
    <w:p w:rsidR="001026E1" w:rsidRPr="00775E76" w:rsidRDefault="001026E1" w:rsidP="00775E76"/>
    <w:sectPr w:rsidR="001026E1" w:rsidRPr="00775E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34D96"/>
    <w:multiLevelType w:val="hybridMultilevel"/>
    <w:tmpl w:val="EFF0862A"/>
    <w:lvl w:ilvl="0" w:tplc="485AF32A">
      <w:start w:val="1"/>
      <w:numFmt w:val="decimal"/>
      <w:pStyle w:val="ODSTAVEC"/>
      <w:lvlText w:val="%1."/>
      <w:lvlJc w:val="left"/>
      <w:pPr>
        <w:ind w:left="7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2762DB"/>
    <w:multiLevelType w:val="hybridMultilevel"/>
    <w:tmpl w:val="75F2251E"/>
    <w:lvl w:ilvl="0" w:tplc="27EE46D2"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26"/>
    <w:rsid w:val="00006C01"/>
    <w:rsid w:val="00085A12"/>
    <w:rsid w:val="001026E1"/>
    <w:rsid w:val="00137226"/>
    <w:rsid w:val="002B7E77"/>
    <w:rsid w:val="002C15BE"/>
    <w:rsid w:val="004959B9"/>
    <w:rsid w:val="005167CD"/>
    <w:rsid w:val="006F307E"/>
    <w:rsid w:val="006F5CEF"/>
    <w:rsid w:val="00775E76"/>
    <w:rsid w:val="007D02AE"/>
    <w:rsid w:val="00AB2CD3"/>
    <w:rsid w:val="00BB1877"/>
    <w:rsid w:val="00D449CB"/>
    <w:rsid w:val="00D803FF"/>
    <w:rsid w:val="00D83448"/>
    <w:rsid w:val="00DA3189"/>
    <w:rsid w:val="00DE58AC"/>
    <w:rsid w:val="00E773D2"/>
    <w:rsid w:val="00FD1519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359BD"/>
  <w15:chartTrackingRefBased/>
  <w15:docId w15:val="{1F3D2255-2B13-41AB-B715-52466AD6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5E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F6CE4"/>
    <w:pPr>
      <w:suppressAutoHyphens w:val="0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6CE4"/>
    <w:rPr>
      <w:rFonts w:ascii="Segoe UI" w:hAnsi="Segoe UI" w:cs="Segoe UI"/>
      <w:sz w:val="18"/>
      <w:szCs w:val="18"/>
    </w:rPr>
  </w:style>
  <w:style w:type="paragraph" w:customStyle="1" w:styleId="ODSTAVEC">
    <w:name w:val="ODSTAVEC"/>
    <w:basedOn w:val="Normln"/>
    <w:next w:val="Normln"/>
    <w:link w:val="ODSTAVECChar"/>
    <w:qFormat/>
    <w:rsid w:val="002C15BE"/>
    <w:pPr>
      <w:numPr>
        <w:numId w:val="1"/>
      </w:numPr>
    </w:pPr>
    <w:rPr>
      <w:rFonts w:ascii="Calibri" w:hAnsi="Calibri"/>
      <w:b/>
    </w:rPr>
  </w:style>
  <w:style w:type="character" w:customStyle="1" w:styleId="ODSTAVECChar">
    <w:name w:val="ODSTAVEC Char"/>
    <w:basedOn w:val="Standardnpsmoodstavce"/>
    <w:link w:val="ODSTAVEC"/>
    <w:rsid w:val="002C15BE"/>
    <w:rPr>
      <w:rFonts w:ascii="Calibri" w:eastAsia="Times New Roman" w:hAnsi="Calibri" w:cs="Times New Roman"/>
      <w:b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449CB"/>
    <w:pPr>
      <w:pBdr>
        <w:bottom w:val="single" w:sz="4" w:space="15" w:color="000000"/>
      </w:pBdr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449C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dnadpis">
    <w:name w:val="Subtitle"/>
    <w:basedOn w:val="Normln"/>
    <w:next w:val="Zkladntext"/>
    <w:link w:val="PodnadpisChar"/>
    <w:autoRedefine/>
    <w:qFormat/>
    <w:rsid w:val="00D449CB"/>
    <w:pPr>
      <w:keepNext/>
      <w:jc w:val="center"/>
    </w:pPr>
    <w:rPr>
      <w:rFonts w:ascii="Calibri" w:eastAsia="Lucida Sans Unicode" w:hAnsi="Calibri"/>
      <w:bCs/>
      <w:snapToGrid w:val="0"/>
    </w:rPr>
  </w:style>
  <w:style w:type="character" w:customStyle="1" w:styleId="PodnadpisChar">
    <w:name w:val="Podnadpis Char"/>
    <w:basedOn w:val="Standardnpsmoodstavce"/>
    <w:link w:val="Podnadpis"/>
    <w:rsid w:val="00D449CB"/>
    <w:rPr>
      <w:rFonts w:ascii="Calibri" w:eastAsia="Lucida Sans Unicode" w:hAnsi="Calibri" w:cs="Times New Roman"/>
      <w:bCs/>
      <w:snapToGrid w:val="0"/>
      <w:sz w:val="24"/>
      <w:szCs w:val="24"/>
      <w:lang w:eastAsia="ar-SA"/>
    </w:rPr>
  </w:style>
  <w:style w:type="paragraph" w:customStyle="1" w:styleId="Default">
    <w:name w:val="Default"/>
    <w:rsid w:val="00D449CB"/>
    <w:pPr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2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Králová</dc:creator>
  <cp:keywords/>
  <dc:description/>
  <cp:lastModifiedBy>Jana Sosnarova</cp:lastModifiedBy>
  <cp:revision>3</cp:revision>
  <cp:lastPrinted>2022-06-27T07:09:00Z</cp:lastPrinted>
  <dcterms:created xsi:type="dcterms:W3CDTF">2023-09-04T09:52:00Z</dcterms:created>
  <dcterms:modified xsi:type="dcterms:W3CDTF">2023-09-04T12:14:00Z</dcterms:modified>
</cp:coreProperties>
</file>